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B9554E" w:rsidRPr="00B9554E" w:rsidTr="00B9554E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554E" w:rsidRPr="00B9554E" w:rsidRDefault="00B9554E" w:rsidP="00B955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30"/>
                <w:szCs w:val="30"/>
              </w:rPr>
            </w:pP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30"/>
                <w:szCs w:val="30"/>
              </w:rPr>
              <w:t>浙江省安吉县</w:t>
            </w: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30"/>
                <w:szCs w:val="30"/>
              </w:rPr>
              <w:t>2018</w:t>
            </w: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30"/>
                <w:szCs w:val="30"/>
              </w:rPr>
              <w:t>年招聘教师公告</w:t>
            </w:r>
          </w:p>
        </w:tc>
      </w:tr>
      <w:tr w:rsidR="00B9554E" w:rsidRPr="00B9554E" w:rsidTr="00B9554E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B9554E" w:rsidRPr="00B9554E" w:rsidRDefault="00B9554E" w:rsidP="00B955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B9554E" w:rsidRPr="00B9554E" w:rsidTr="00B9554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B9554E" w:rsidRPr="00B9554E" w:rsidRDefault="00B9554E" w:rsidP="00B9554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B9554E" w:rsidRPr="00B9554E" w:rsidTr="00B955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为进一步优化我县中小学师资队伍，推动我县教育事业快速健康发展，经研究决定面向高学历或优秀毕业生择优录用中小学事业编制教师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名</w:t>
            </w: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。现将有关事项公告如下：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一、招聘对象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  <w:t>（一）中小学教师岗位：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1.2018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日前毕业的全日制普通高校硕士及以上学位研究生，且本科为师范类专业（或取得教育硕士学位、或取得适用的教师资格）；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2.2018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日前毕业的本科免费师范生；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3.2018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年全日制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“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世界一流大学和一流学科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”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普通高校应届本科毕业生，是否师范类不限；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4.2018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年全日制普通高校师范类专业应届本科毕业生，且获得校级及以上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“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优秀毕业生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”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荣誉称号；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5.2018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年全日制普通高校师范类专业应届本科毕业生，且获得学士学位和校级二等及以上奖学金荣誉称号。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  <w:t>（二）幼儿园教师岗位：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日前毕业的</w:t>
            </w: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全日制普通高校学前教育本科及以上毕业生，其中非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年应届毕业生须持有幼儿园教师资格证。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  <w:t>符合以上条件之一人员均可报名，须</w:t>
            </w: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1983</w:t>
            </w: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8</w:t>
            </w: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日以后出生，生源地不限。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二、</w:t>
            </w: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招聘名额及专业要求</w:t>
            </w:r>
          </w:p>
          <w:tbl>
            <w:tblPr>
              <w:tblW w:w="9828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3"/>
              <w:gridCol w:w="748"/>
              <w:gridCol w:w="4997"/>
              <w:gridCol w:w="3060"/>
            </w:tblGrid>
            <w:tr w:rsidR="00B9554E" w:rsidRPr="00B9554E">
              <w:trPr>
                <w:trHeight w:val="320"/>
                <w:jc w:val="center"/>
              </w:trPr>
              <w:tc>
                <w:tcPr>
                  <w:tcW w:w="10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lastRenderedPageBreak/>
                    <w:t>学科</w:t>
                  </w:r>
                </w:p>
              </w:tc>
              <w:tc>
                <w:tcPr>
                  <w:tcW w:w="7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名额</w:t>
                  </w:r>
                </w:p>
              </w:tc>
              <w:tc>
                <w:tcPr>
                  <w:tcW w:w="49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专业要求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B9554E" w:rsidRPr="00B9554E">
              <w:trPr>
                <w:trHeight w:val="320"/>
                <w:jc w:val="center"/>
              </w:trPr>
              <w:tc>
                <w:tcPr>
                  <w:tcW w:w="10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汉语言、对外汉语、小学教育、汉语言文学及相近专业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有语文学科教师资格证者专业不限</w:t>
                  </w:r>
                </w:p>
              </w:tc>
            </w:tr>
            <w:tr w:rsidR="00B9554E" w:rsidRPr="00B9554E">
              <w:trPr>
                <w:trHeight w:val="320"/>
                <w:jc w:val="center"/>
              </w:trPr>
              <w:tc>
                <w:tcPr>
                  <w:tcW w:w="10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信息与计算科学、小学教育、数学与应用数学及相近专业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有数学学科教师资格证者专业不限</w:t>
                  </w:r>
                </w:p>
              </w:tc>
            </w:tr>
            <w:tr w:rsidR="00B9554E" w:rsidRPr="00B9554E">
              <w:trPr>
                <w:trHeight w:val="320"/>
                <w:jc w:val="center"/>
              </w:trPr>
              <w:tc>
                <w:tcPr>
                  <w:tcW w:w="10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英语及相近专业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有英语学科教师资格证者专业不限</w:t>
                  </w:r>
                </w:p>
              </w:tc>
            </w:tr>
            <w:tr w:rsidR="00B9554E" w:rsidRPr="00B9554E">
              <w:trPr>
                <w:trHeight w:val="320"/>
                <w:jc w:val="center"/>
              </w:trPr>
              <w:tc>
                <w:tcPr>
                  <w:tcW w:w="10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科学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科学教育、物理学类、化学类、生物科学及相近专业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有科学（或物理、化学、生物）学科教师资格证者专业不限</w:t>
                  </w:r>
                </w:p>
              </w:tc>
            </w:tr>
            <w:tr w:rsidR="00B9554E" w:rsidRPr="00B9554E">
              <w:trPr>
                <w:trHeight w:val="320"/>
                <w:jc w:val="center"/>
              </w:trPr>
              <w:tc>
                <w:tcPr>
                  <w:tcW w:w="10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体育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体育教育、社会体育、运动训练、民族传统体育及相近专业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有体育学科教师资格证者专业不限</w:t>
                  </w:r>
                </w:p>
              </w:tc>
            </w:tr>
            <w:tr w:rsidR="00B9554E" w:rsidRPr="00B9554E">
              <w:trPr>
                <w:trHeight w:val="320"/>
                <w:jc w:val="center"/>
              </w:trPr>
              <w:tc>
                <w:tcPr>
                  <w:tcW w:w="10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幼儿园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spacing w:line="42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9554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学前教育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54E" w:rsidRPr="00B9554E" w:rsidRDefault="00B9554E" w:rsidP="00B9554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三、招聘方式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本次招聘将通过网上报名确定面试人选，经现场面试后直接录用。具体程序如下：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．</w:t>
            </w:r>
            <w:r w:rsidRPr="00B9554E"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  <w:t>网上报名：</w:t>
            </w: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网上报名时间截止到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日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16:00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止。报考人员对照报考条件在网上提交下列材料：《安吉县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年招聘中小学教师报名表（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号）》、《浙江省安吉县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年公开招聘教师网上报名汇总表》、身份证电子照片、个人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寸电子免冠近照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张、教师资格证电子照片、《就业协议书》和《毕业</w:t>
            </w: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生推荐表》电子照片（应届生提供）、毕业证书电子照片（历届生提供）、优秀毕业生证书（或奖学金）或免费师范生证明电子照片，一并发送到</w:t>
            </w:r>
            <w:hyperlink r:id="rId7" w:history="1">
              <w:r w:rsidRPr="00B9554E">
                <w:rPr>
                  <w:rFonts w:ascii="Arial" w:eastAsia="宋体" w:hAnsi="Arial" w:cs="Arial"/>
                  <w:color w:val="0000FF"/>
                  <w:kern w:val="0"/>
                  <w:sz w:val="18"/>
                  <w:u w:val="single"/>
                </w:rPr>
                <w:t>jszp434@163.com</w:t>
              </w:r>
            </w:hyperlink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。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．确定现场面试人员名单：</w:t>
            </w: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根据应聘人员网上报名提交的材料，择优确定参加现场面试人员，并要求在规定时间参加现场面试，现场面试时间和地点另行通知。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．现场面试：</w:t>
            </w: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现场面试采用面谈形式进行，经评委打分评定，择优录用，录用者直接签订就业协议书。面试合格分为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分，不合格不予录用。</w:t>
            </w:r>
            <w:r w:rsidRPr="00B9554E"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  <w:t>面试时随带：</w:t>
            </w: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本人</w:t>
            </w:r>
            <w:r w:rsidRPr="00B9554E"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  <w:t>身份证、</w:t>
            </w: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寸免冠</w:t>
            </w:r>
            <w:r w:rsidRPr="00B9554E"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  <w:t>照片</w:t>
            </w: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张、教师资格证、学</w:t>
            </w:r>
            <w:r w:rsidRPr="00B9554E"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  <w:t>历学位证书</w:t>
            </w: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、</w:t>
            </w:r>
            <w:r w:rsidRPr="00B9554E"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  <w:t>应届生提供《全日制普通高校毕业生就业协议书》或《全国毕业研究生就业协议书》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一式三份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  <w:r w:rsidRPr="00B9554E"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  <w:t>和《毕业生推荐表》、优秀毕业生证书（或奖学金）或免费师范生</w:t>
            </w: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证明的原件和复印件（原件经验审后退回）。港澳台、国外留学回国人员及中外合作大学毕业生报名时，须出具教育部中国留学服务中心境外学历、学位认证书。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4</w:t>
            </w:r>
            <w:r w:rsidRPr="00B9554E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．体检、考察、聘用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已签订就业协议书的人员经体检、考察合格（应聘人员在校期间受过处分未撤销者，考察为不合格），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年暑期办理聘用手续，师范类毕业生在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日前凭毕业证书、奖学金荣誉证书、教师资格证原件和报到证办理有关聘用手续，如未能按规定提交报名条件需要的证书和报到证的，取消聘用资格；非师范类毕业生须在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2020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日前取得相适用的教师资格，未能在规定时间内取得相适用的教师资格证的，予以解聘。体检项目、标准参照《关于进一步做好公务员考试录用体检工作的通知》（人社部发〔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2012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〕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号）、《关于修订〈公务员录用体检通用标准（试行）〉及〈公务员录用体检操作手册（试行）〉有关内容的通知》（人社部发〔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2016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〕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号）等相关政策执行，体检费用由考生承担。录用人员按面试成绩从高分到低分选择岗位。录用人员按规定约定试用期，试用期满，经考核不合格者，不再续聘。服务期为五年，服务期未满要求离开安吉县教育系统的，按解聘人员处理，并承担相应违约责任。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四、其他事项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、新录用人员符合中小学教师岗位招聘对象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1.2.3.4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项条件的，实行生活补贴制度，学年考核合格者每年补助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5000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元，学年考核优秀者每年补助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15000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元。符合招聘对象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的享受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年，符合招聘对象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2.3.4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的享受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年。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、毕业生可登陆安吉教育网（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u w:val="single"/>
              </w:rPr>
              <w:t>http://</w:t>
            </w:r>
            <w:hyperlink r:id="rId8" w:history="1">
              <w:r w:rsidRPr="00B9554E">
                <w:rPr>
                  <w:rFonts w:ascii="Arial" w:eastAsia="宋体" w:hAnsi="Arial" w:cs="Arial"/>
                  <w:color w:val="0000FF"/>
                  <w:kern w:val="0"/>
                  <w:sz w:val="18"/>
                  <w:u w:val="single"/>
                </w:rPr>
                <w:t>www.ajedu.com</w:t>
              </w:r>
            </w:hyperlink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）或安吉县人民政府网（）查询。咨询电话：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0572-5123434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（安吉县教育局组织人事科）。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附件：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安吉县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年招聘教师报名表（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号）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浙江省安吉县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年公开招聘教师网上报名汇总表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lastRenderedPageBreak/>
              <w:t>（报名表和相关材料一并发送到</w:t>
            </w:r>
            <w:hyperlink r:id="rId9" w:history="1">
              <w:r w:rsidRPr="00B9554E">
                <w:rPr>
                  <w:rFonts w:ascii="Arial" w:eastAsia="宋体" w:hAnsi="Arial" w:cs="Arial"/>
                  <w:color w:val="0000FF"/>
                  <w:kern w:val="0"/>
                  <w:sz w:val="18"/>
                  <w:u w:val="single"/>
                </w:rPr>
                <w:t>jszp434@163.com</w:t>
              </w:r>
            </w:hyperlink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）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浙江省安吉县教育局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</w:rPr>
              <w:t> 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 </w:t>
            </w:r>
            <w:r w:rsidRPr="00B9554E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人力资源和社会保障局</w:t>
            </w:r>
          </w:p>
          <w:p w:rsidR="00B9554E" w:rsidRPr="00B9554E" w:rsidRDefault="00B9554E" w:rsidP="00B9554E">
            <w:pPr>
              <w:widowControl/>
              <w:spacing w:line="480" w:lineRule="auto"/>
              <w:ind w:firstLine="480"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2018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26</w:t>
            </w:r>
            <w:r w:rsidRPr="00B9554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日</w:t>
            </w:r>
          </w:p>
        </w:tc>
      </w:tr>
    </w:tbl>
    <w:p w:rsidR="00DF4D3E" w:rsidRDefault="00846394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lastRenderedPageBreak/>
        <w:t>附件</w:t>
      </w:r>
      <w:r>
        <w:rPr>
          <w:rFonts w:asciiTheme="minorEastAsia" w:hAnsiTheme="minorEastAsia" w:cstheme="minorEastAsia" w:hint="eastAsia"/>
          <w:color w:val="000000"/>
          <w:sz w:val="24"/>
        </w:rPr>
        <w:t>1</w:t>
      </w:r>
      <w:r>
        <w:rPr>
          <w:rFonts w:asciiTheme="minorEastAsia" w:hAnsiTheme="minorEastAsia" w:cstheme="minorEastAsia" w:hint="eastAsia"/>
          <w:color w:val="000000"/>
          <w:sz w:val="24"/>
        </w:rPr>
        <w:t>：</w:t>
      </w:r>
    </w:p>
    <w:p w:rsidR="00DF4D3E" w:rsidRDefault="00846394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4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sz w:val="24"/>
        </w:rPr>
        <w:t>安吉县</w:t>
      </w:r>
      <w:r>
        <w:rPr>
          <w:rFonts w:asciiTheme="minorEastAsia" w:hAnsiTheme="minorEastAsia" w:cstheme="minorEastAsia" w:hint="eastAsia"/>
          <w:b/>
          <w:bCs/>
          <w:sz w:val="24"/>
        </w:rPr>
        <w:t>2018</w:t>
      </w:r>
      <w:r>
        <w:rPr>
          <w:rFonts w:asciiTheme="minorEastAsia" w:hAnsiTheme="minorEastAsia" w:cstheme="minorEastAsia" w:hint="eastAsia"/>
          <w:b/>
          <w:bCs/>
          <w:sz w:val="24"/>
        </w:rPr>
        <w:t>年招聘教师报名表（</w:t>
      </w:r>
      <w:r>
        <w:rPr>
          <w:rFonts w:asciiTheme="minorEastAsia" w:hAnsiTheme="minorEastAsia" w:cstheme="minorEastAsia" w:hint="eastAsia"/>
          <w:b/>
          <w:bCs/>
          <w:sz w:val="24"/>
        </w:rPr>
        <w:t>2</w:t>
      </w:r>
      <w:r>
        <w:rPr>
          <w:rFonts w:asciiTheme="minorEastAsia" w:hAnsiTheme="minorEastAsia" w:cstheme="minorEastAsia" w:hint="eastAsia"/>
          <w:b/>
          <w:bCs/>
          <w:sz w:val="24"/>
        </w:rPr>
        <w:t>号）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 w:rsidR="00DF4D3E">
        <w:trPr>
          <w:cantSplit/>
          <w:trHeight w:val="63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</w:t>
            </w:r>
          </w:p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子</w:t>
            </w:r>
          </w:p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照</w:t>
            </w:r>
          </w:p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片</w:t>
            </w:r>
          </w:p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( 1</w:t>
            </w:r>
            <w:r>
              <w:rPr>
                <w:rFonts w:asciiTheme="minorEastAsia" w:hAnsiTheme="minorEastAsia" w:cstheme="minorEastAsia" w:hint="eastAsia"/>
                <w:sz w:val="24"/>
              </w:rPr>
              <w:t>寸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)</w:t>
            </w:r>
          </w:p>
        </w:tc>
      </w:tr>
      <w:tr w:rsidR="00DF4D3E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ind w:left="-1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是否双一流高校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学科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F4D3E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ind w:left="-1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本科是否</w:t>
            </w:r>
          </w:p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ind w:left="-120" w:rightChars="-66" w:right="-139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F4D3E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所学</w:t>
            </w:r>
          </w:p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ind w:left="-120" w:rightChars="-66" w:right="-139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普通话</w:t>
            </w:r>
          </w:p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F4D3E">
        <w:trPr>
          <w:cantSplit/>
          <w:trHeight w:val="630"/>
          <w:jc w:val="center"/>
        </w:trPr>
        <w:tc>
          <w:tcPr>
            <w:tcW w:w="4192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教师资格证种类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学科</w:t>
            </w:r>
          </w:p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F4D3E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F4D3E">
        <w:trPr>
          <w:cantSplit/>
          <w:trHeight w:val="63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家庭</w:t>
            </w:r>
          </w:p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住</w:t>
            </w:r>
            <w:r>
              <w:rPr>
                <w:rFonts w:asciiTheme="minorEastAsia" w:hAnsiTheme="minorEastAsia" w:cstheme="minorEastAsia" w:hint="eastAsia"/>
                <w:sz w:val="24"/>
              </w:rPr>
              <w:t>址</w:t>
            </w:r>
          </w:p>
        </w:tc>
        <w:tc>
          <w:tcPr>
            <w:tcW w:w="5751" w:type="dxa"/>
            <w:gridSpan w:val="17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F4D3E"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报考</w:t>
            </w:r>
          </w:p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F4D3E" w:rsidRDefault="00846394" w:rsidP="00B9554E">
            <w:pPr>
              <w:spacing w:line="360" w:lineRule="auto"/>
              <w:ind w:firstLineChars="17" w:firstLine="41"/>
              <w:jc w:val="left"/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学段：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>□中小学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>□幼儿园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学科：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</w:t>
            </w:r>
          </w:p>
        </w:tc>
      </w:tr>
      <w:tr w:rsidR="00DF4D3E">
        <w:trPr>
          <w:cantSplit/>
          <w:trHeight w:val="1271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个人</w:t>
            </w:r>
          </w:p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</w:tcPr>
          <w:p w:rsidR="00DF4D3E" w:rsidRDefault="00846394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（请从初中开始填）</w:t>
            </w:r>
          </w:p>
        </w:tc>
      </w:tr>
      <w:tr w:rsidR="00DF4D3E">
        <w:trPr>
          <w:cantSplit/>
          <w:trHeight w:val="885"/>
          <w:jc w:val="center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F4D3E">
        <w:trPr>
          <w:cantSplit/>
          <w:trHeight w:val="114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奖惩</w:t>
            </w:r>
          </w:p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DF4D3E" w:rsidRDefault="00846394">
            <w:pPr>
              <w:spacing w:line="360" w:lineRule="auto"/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是否校</w:t>
            </w:r>
            <w:r>
              <w:rPr>
                <w:rFonts w:asciiTheme="minorEastAsia" w:hAnsiTheme="minorEastAsia" w:cstheme="minorEastAsia" w:hint="eastAsia"/>
                <w:sz w:val="24"/>
              </w:rPr>
              <w:t>(</w:t>
            </w:r>
            <w:r>
              <w:rPr>
                <w:rFonts w:asciiTheme="minorEastAsia" w:hAnsiTheme="minorEastAsia" w:cstheme="minorEastAsia" w:hint="eastAsia"/>
                <w:sz w:val="24"/>
              </w:rPr>
              <w:t>省</w:t>
            </w:r>
            <w:r>
              <w:rPr>
                <w:rFonts w:asciiTheme="minorEastAsia" w:hAnsiTheme="minorEastAsia" w:cstheme="minorEastAsia" w:hint="eastAsia"/>
                <w:sz w:val="24"/>
              </w:rPr>
              <w:t>)</w:t>
            </w:r>
            <w:r>
              <w:rPr>
                <w:rFonts w:asciiTheme="minorEastAsia" w:hAnsiTheme="minorEastAsia" w:cstheme="minorEastAsia" w:hint="eastAsia"/>
                <w:sz w:val="24"/>
              </w:rPr>
              <w:t>优秀毕业生：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                                          </w:t>
            </w:r>
          </w:p>
          <w:p w:rsidR="00DF4D3E" w:rsidRDefault="00846394">
            <w:pPr>
              <w:spacing w:line="360" w:lineRule="auto"/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是否获得校级二等及以上奖学金：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                                 </w:t>
            </w:r>
          </w:p>
          <w:p w:rsidR="00DF4D3E" w:rsidRDefault="00846394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其他奖惩情况：</w:t>
            </w:r>
          </w:p>
        </w:tc>
      </w:tr>
      <w:tr w:rsidR="00DF4D3E">
        <w:trPr>
          <w:cantSplit/>
          <w:trHeight w:val="982"/>
          <w:jc w:val="center"/>
        </w:trPr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以上所填信息真实准确，无任何虚假信息，如有虚假信息，同意放弃报名资格。</w:t>
            </w:r>
          </w:p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承诺人（或委托报名人）：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</w:t>
            </w:r>
          </w:p>
          <w:p w:rsidR="00DF4D3E" w:rsidRDefault="00846394">
            <w:pPr>
              <w:wordWrap w:val="0"/>
              <w:spacing w:line="360" w:lineRule="auto"/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2018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>3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</w:tr>
      <w:tr w:rsidR="00DF4D3E">
        <w:trPr>
          <w:cantSplit/>
          <w:trHeight w:val="110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面试评委意见</w:t>
            </w:r>
          </w:p>
        </w:tc>
        <w:tc>
          <w:tcPr>
            <w:tcW w:w="8585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D3E" w:rsidRDefault="00DF4D3E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F4D3E">
        <w:trPr>
          <w:cantSplit/>
          <w:trHeight w:val="1537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4D3E" w:rsidRDefault="00846394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招聘领导小组意见</w:t>
            </w:r>
          </w:p>
        </w:tc>
        <w:tc>
          <w:tcPr>
            <w:tcW w:w="8585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F4D3E" w:rsidRDefault="00846394">
            <w:pPr>
              <w:spacing w:line="360" w:lineRule="auto"/>
              <w:ind w:leftChars="-48" w:left="-101" w:firstLineChars="1500" w:firstLine="36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组长签名：</w:t>
            </w:r>
          </w:p>
        </w:tc>
      </w:tr>
    </w:tbl>
    <w:p w:rsidR="00DF4D3E" w:rsidRDefault="00DF4D3E">
      <w:pPr>
        <w:spacing w:line="360" w:lineRule="auto"/>
        <w:jc w:val="center"/>
        <w:rPr>
          <w:rFonts w:asciiTheme="minorEastAsia" w:hAnsiTheme="minorEastAsia" w:cstheme="minorEastAsia"/>
          <w:sz w:val="24"/>
        </w:rPr>
      </w:pPr>
    </w:p>
    <w:p w:rsidR="00DF4D3E" w:rsidRDefault="00DF4D3E">
      <w:pPr>
        <w:spacing w:line="360" w:lineRule="auto"/>
        <w:rPr>
          <w:rFonts w:asciiTheme="minorEastAsia" w:hAnsiTheme="minorEastAsia" w:cstheme="minorEastAsia"/>
          <w:sz w:val="24"/>
        </w:rPr>
        <w:sectPr w:rsidR="00DF4D3E" w:rsidSect="00B9554E">
          <w:footerReference w:type="even" r:id="rId10"/>
          <w:footerReference w:type="default" r:id="rId11"/>
          <w:pgSz w:w="16838" w:h="11906" w:orient="landscape"/>
          <w:pgMar w:top="1247" w:right="1134" w:bottom="1247" w:left="1134" w:header="851" w:footer="851" w:gutter="0"/>
          <w:cols w:space="425"/>
          <w:docGrid w:type="lines" w:linePitch="312"/>
        </w:sectPr>
      </w:pPr>
    </w:p>
    <w:p w:rsidR="00DF4D3E" w:rsidRDefault="00DF4D3E"/>
    <w:sectPr w:rsidR="00DF4D3E" w:rsidSect="00DF4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94" w:rsidRDefault="00846394" w:rsidP="00DF4D3E">
      <w:r>
        <w:separator/>
      </w:r>
    </w:p>
  </w:endnote>
  <w:endnote w:type="continuationSeparator" w:id="0">
    <w:p w:rsidR="00846394" w:rsidRDefault="00846394" w:rsidP="00DF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3E" w:rsidRDefault="00DF4D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63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4D3E" w:rsidRDefault="00DF4D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3E" w:rsidRDefault="00DF4D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63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554E">
      <w:rPr>
        <w:rStyle w:val="a4"/>
        <w:noProof/>
      </w:rPr>
      <w:t>1</w:t>
    </w:r>
    <w:r>
      <w:rPr>
        <w:rStyle w:val="a4"/>
      </w:rPr>
      <w:fldChar w:fldCharType="end"/>
    </w:r>
  </w:p>
  <w:p w:rsidR="00DF4D3E" w:rsidRDefault="00DF4D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94" w:rsidRDefault="00846394" w:rsidP="00DF4D3E">
      <w:r>
        <w:separator/>
      </w:r>
    </w:p>
  </w:footnote>
  <w:footnote w:type="continuationSeparator" w:id="0">
    <w:p w:rsidR="00846394" w:rsidRDefault="00846394" w:rsidP="00DF4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524A63"/>
    <w:rsid w:val="00846394"/>
    <w:rsid w:val="00B9554E"/>
    <w:rsid w:val="00DF4D3E"/>
    <w:rsid w:val="5452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D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4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F4D3E"/>
  </w:style>
  <w:style w:type="character" w:customStyle="1" w:styleId="modfont08t">
    <w:name w:val="mod_font08_t"/>
    <w:basedOn w:val="a0"/>
    <w:rsid w:val="00B9554E"/>
  </w:style>
  <w:style w:type="character" w:customStyle="1" w:styleId="link26">
    <w:name w:val="link_26"/>
    <w:basedOn w:val="a0"/>
    <w:rsid w:val="00B9554E"/>
  </w:style>
  <w:style w:type="paragraph" w:styleId="a5">
    <w:name w:val="Normal (Web)"/>
    <w:basedOn w:val="a"/>
    <w:uiPriority w:val="99"/>
    <w:unhideWhenUsed/>
    <w:rsid w:val="00B955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B955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5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edu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zp434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szp434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一生之水</dc:creator>
  <cp:lastModifiedBy>Administrator</cp:lastModifiedBy>
  <cp:revision>3</cp:revision>
  <dcterms:created xsi:type="dcterms:W3CDTF">2018-03-02T08:54:00Z</dcterms:created>
  <dcterms:modified xsi:type="dcterms:W3CDTF">2018-03-02T12:24:00Z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