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17"/>
          <w:szCs w:val="17"/>
          <w:u w:val="none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7"/>
          <w:szCs w:val="17"/>
          <w:u w:val="none"/>
          <w:shd w:val="clear" w:fill="FFFFFF"/>
        </w:rPr>
        <w:t>现场报名时间、地点、联系人及联系方式</w:t>
      </w:r>
    </w:p>
    <w:bookmarkEnd w:id="0"/>
    <w:tbl>
      <w:tblPr>
        <w:tblW w:w="7774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1495"/>
        <w:gridCol w:w="1583"/>
        <w:gridCol w:w="1520"/>
        <w:gridCol w:w="1082"/>
        <w:gridCol w:w="14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序号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学校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报名时间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地点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联系人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1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泉州市职业技术教育中心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2019年4月4日-2019年4月18日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泉州市丰泽区坪山路255号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张老师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059522557672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泉州华侨职业中专学校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2019年4月4日-2019年4月18日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福建省泉州市鲤城区北门街都督第巷2号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彭老师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0595-22772136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3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福建省泉州第五中学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2019年4月4日-2019年4月18日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丰泽区安吉路城东校区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陈老师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0595-29881902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4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泉州市培元中学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2019年4月4日-2019年4月18日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鲤城区新华北路345号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吴老师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0595-22392758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5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泉州第一中学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2019年4月4日-2019年4月18日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泉州市学府路31号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黄老师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0595-22787683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6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泉州市第二实验小学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2019年4月4日-2019年4月18日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丰泽区丰泽新村内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陈老师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0595-22939525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7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泉州市实验小学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2019年4月4日-2019年4月18日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鲤城区县后街50号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何老师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0595-28987091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8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泉州市晋光小学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2019年4月4日-2019年4月18日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泉州市鲤城区南俊路32号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黄老师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0595-22251156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9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泉州市特殊教育学校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2019年4月4日-2019年4月18日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泉州市丰泽区华园北路362号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吴老师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0595-22683903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10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泉州市温陵实验幼儿园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2019年4月4日-2019年4月18日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1、泉州市鲤城区西街井亭巷43号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     2、泉州市丰泽区东海府东路999号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王老师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  <w:u w:val="none"/>
              </w:rPr>
              <w:t>0595-22385634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F5EE9"/>
    <w:rsid w:val="023F5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2019-04-17T02:12:00Z</dcterms:created>
  <dc:creator>ASUS</dc:creator>
  <cp:lastModifiedBy>ASUS</cp:lastModifiedBy>
  <dcterms:modified xsi:type="dcterms:W3CDTF">2019-04-17T02:13:08Z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