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6"/>
          <w:szCs w:val="36"/>
          <w:shd w:val="clear" w:fill="FFFFFF"/>
        </w:rPr>
        <w:t>晋江市紫峰中学2019年公开招聘教师报名表</w:t>
      </w:r>
    </w:p>
    <w:bookmarkEnd w:id="0"/>
    <w:tbl>
      <w:tblPr>
        <w:tblStyle w:val="3"/>
        <w:tblW w:w="8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72"/>
        <w:gridCol w:w="546"/>
        <w:gridCol w:w="102"/>
        <w:gridCol w:w="641"/>
        <w:gridCol w:w="223"/>
        <w:gridCol w:w="275"/>
        <w:gridCol w:w="183"/>
        <w:gridCol w:w="688"/>
        <w:gridCol w:w="308"/>
        <w:gridCol w:w="1037"/>
        <w:gridCol w:w="417"/>
        <w:gridCol w:w="332"/>
        <w:gridCol w:w="696"/>
        <w:gridCol w:w="420"/>
        <w:gridCol w:w="143"/>
        <w:gridCol w:w="1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7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姓名</w:t>
            </w:r>
          </w:p>
        </w:tc>
        <w:tc>
          <w:tcPr>
            <w:tcW w:w="128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8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99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出生年月</w:t>
            </w:r>
          </w:p>
        </w:tc>
        <w:tc>
          <w:tcPr>
            <w:tcW w:w="74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1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身体状况</w:t>
            </w:r>
          </w:p>
        </w:tc>
        <w:tc>
          <w:tcPr>
            <w:tcW w:w="143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42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教师资格证</w:t>
            </w:r>
          </w:p>
        </w:tc>
        <w:tc>
          <w:tcPr>
            <w:tcW w:w="14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已评职称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任教学段学科</w:t>
            </w:r>
          </w:p>
        </w:tc>
        <w:tc>
          <w:tcPr>
            <w:tcW w:w="18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42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最高学历</w:t>
            </w:r>
          </w:p>
        </w:tc>
        <w:tc>
          <w:tcPr>
            <w:tcW w:w="9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毕业学校</w:t>
            </w:r>
          </w:p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毕业专业</w:t>
            </w:r>
          </w:p>
        </w:tc>
        <w:tc>
          <w:tcPr>
            <w:tcW w:w="18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2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到本单位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时间</w:t>
            </w:r>
          </w:p>
        </w:tc>
        <w:tc>
          <w:tcPr>
            <w:tcW w:w="9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骨干教师级别及确认时间</w:t>
            </w: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籍贯</w:t>
            </w:r>
          </w:p>
        </w:tc>
        <w:tc>
          <w:tcPr>
            <w:tcW w:w="18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2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家庭住址</w:t>
            </w:r>
          </w:p>
        </w:tc>
        <w:tc>
          <w:tcPr>
            <w:tcW w:w="387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联系电话</w:t>
            </w:r>
          </w:p>
        </w:tc>
        <w:tc>
          <w:tcPr>
            <w:tcW w:w="18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现工作单位</w:t>
            </w:r>
          </w:p>
        </w:tc>
        <w:tc>
          <w:tcPr>
            <w:tcW w:w="676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0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（含在职进修学历）</w:t>
            </w:r>
          </w:p>
        </w:tc>
        <w:tc>
          <w:tcPr>
            <w:tcW w:w="407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何年何月至何年何月</w:t>
            </w:r>
          </w:p>
        </w:tc>
        <w:tc>
          <w:tcPr>
            <w:tcW w:w="20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工作（学习）单位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0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07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0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07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4" w:hRule="atLeast"/>
        </w:trPr>
        <w:tc>
          <w:tcPr>
            <w:tcW w:w="8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表现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含奖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︶</w:t>
            </w:r>
          </w:p>
        </w:tc>
        <w:tc>
          <w:tcPr>
            <w:tcW w:w="7378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0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况</w:t>
            </w:r>
          </w:p>
        </w:tc>
        <w:tc>
          <w:tcPr>
            <w:tcW w:w="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称谓</w:t>
            </w: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姓名</w:t>
            </w:r>
          </w:p>
        </w:tc>
        <w:tc>
          <w:tcPr>
            <w:tcW w:w="55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0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80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0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4"/>
          <w:szCs w:val="24"/>
          <w:shd w:val="clear" w:fill="FFFFFF"/>
        </w:rPr>
        <w:t>“工作简历”、“工作表现”、“家庭成员”三个栏目可根据实际内容进行添加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13166"/>
    <w:rsid w:val="23A1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2019-07-09T07:10:00Z</dcterms:created>
  <dc:creator>Zero</dc:creator>
  <cp:lastModifiedBy>Zero</cp:lastModifiedBy>
  <dcterms:modified xsi:type="dcterms:W3CDTF">2019-07-09T07:11:13Z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